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875CC7">
        <w:rPr>
          <w:rFonts w:ascii="PT Astra Serif" w:hAnsi="PT Astra Serif" w:cs="PT Astra Serif"/>
          <w:b/>
          <w:bCs/>
          <w:color w:val="000000"/>
          <w:sz w:val="24"/>
          <w:szCs w:val="24"/>
        </w:rPr>
        <w:t>АДМИНИСТРАЦИЯ</w:t>
      </w:r>
    </w:p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ШНЯЕВСКОГО</w:t>
      </w:r>
      <w:r w:rsidRPr="00875CC7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875CC7">
        <w:rPr>
          <w:rFonts w:ascii="PT Astra Serif" w:hAnsi="PT Astra Serif" w:cs="PT Astra Serif"/>
          <w:b/>
          <w:bCs/>
          <w:color w:val="000000"/>
          <w:sz w:val="24"/>
          <w:szCs w:val="24"/>
        </w:rPr>
        <w:t>БАЗАРНО – КАРАБУЛАКСКОГО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</w:t>
      </w:r>
      <w:r w:rsidRPr="00875CC7">
        <w:rPr>
          <w:rFonts w:ascii="PT Astra Serif" w:hAnsi="PT Astra Serif" w:cs="PT Astra Serif"/>
          <w:b/>
          <w:bCs/>
          <w:color w:val="000000"/>
          <w:sz w:val="24"/>
          <w:szCs w:val="24"/>
        </w:rPr>
        <w:t>МУНИЦИПАЛЬНОГО  РАЙОНА</w:t>
      </w:r>
    </w:p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875CC7">
        <w:rPr>
          <w:rFonts w:ascii="PT Astra Serif" w:hAnsi="PT Astra Serif" w:cs="PT Astra Serif"/>
          <w:b/>
          <w:bCs/>
          <w:color w:val="000000"/>
          <w:sz w:val="24"/>
          <w:szCs w:val="24"/>
        </w:rPr>
        <w:t>САРАТОВСКОЙ ОБЛАСТИ</w:t>
      </w:r>
    </w:p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875CC7">
        <w:rPr>
          <w:rFonts w:ascii="PT Astra Serif" w:hAnsi="PT Astra Serif" w:cs="PT Astra Serif"/>
          <w:b/>
          <w:bCs/>
          <w:color w:val="000000"/>
          <w:sz w:val="24"/>
          <w:szCs w:val="24"/>
        </w:rPr>
        <w:t>ПОСТАНОВЛЕНИЕ</w:t>
      </w:r>
    </w:p>
    <w:p w:rsidR="00D274C2" w:rsidRPr="00875CC7" w:rsidRDefault="00D274C2" w:rsidP="00273703">
      <w:pPr>
        <w:spacing w:after="0" w:line="100" w:lineRule="atLeast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D274C2" w:rsidRPr="00875CC7" w:rsidRDefault="00D274C2" w:rsidP="00273703">
      <w:pPr>
        <w:spacing w:after="0" w:line="100" w:lineRule="atLeast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От 28.04.</w:t>
      </w:r>
      <w:r w:rsidRPr="00875CC7">
        <w:rPr>
          <w:rFonts w:ascii="PT Astra Serif" w:hAnsi="PT Astra Serif" w:cs="PT Astra Serif"/>
          <w:sz w:val="24"/>
          <w:szCs w:val="24"/>
        </w:rPr>
        <w:t xml:space="preserve"> 2025  года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             № 16а</w:t>
      </w:r>
    </w:p>
    <w:p w:rsidR="00D274C2" w:rsidRPr="00875CC7" w:rsidRDefault="00D274C2" w:rsidP="00597D3C">
      <w:pPr>
        <w:spacing w:after="0" w:line="100" w:lineRule="atLeast"/>
        <w:rPr>
          <w:rFonts w:ascii="PT Astra Serif" w:hAnsi="PT Astra Serif" w:cs="PT Astra Serif"/>
          <w:sz w:val="24"/>
          <w:szCs w:val="24"/>
        </w:rPr>
      </w:pPr>
    </w:p>
    <w:p w:rsidR="00D274C2" w:rsidRPr="00875CC7" w:rsidRDefault="00D274C2" w:rsidP="00597D3C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875CC7">
        <w:rPr>
          <w:rFonts w:ascii="PT Astra Serif" w:hAnsi="PT Astra Serif" w:cs="PT Astra Serif"/>
          <w:b/>
          <w:bCs/>
          <w:sz w:val="24"/>
          <w:szCs w:val="24"/>
        </w:rPr>
        <w:t xml:space="preserve">О внесении изменений в некоторые Административные регламенты предоставления муниципальных услуг Администрации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Шняевского </w:t>
      </w:r>
      <w:r w:rsidRPr="00875CC7">
        <w:rPr>
          <w:rFonts w:ascii="PT Astra Serif" w:hAnsi="PT Astra Serif" w:cs="PT Astra Serif"/>
          <w:b/>
          <w:bCs/>
          <w:sz w:val="24"/>
          <w:szCs w:val="24"/>
        </w:rPr>
        <w:t>муниципального образования Базарно-Карабулакского муниципального района Саратовской области</w:t>
      </w:r>
    </w:p>
    <w:p w:rsidR="00D274C2" w:rsidRPr="00875CC7" w:rsidRDefault="00D274C2" w:rsidP="00436797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D274C2" w:rsidRPr="00875CC7" w:rsidRDefault="00D274C2" w:rsidP="00436797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Федерации», руководствуясь Уставом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75CC7">
        <w:rPr>
          <w:rFonts w:ascii="PT Astra Serif" w:hAnsi="PT Astra Serif" w:cs="PT Astra Serif"/>
          <w:sz w:val="24"/>
          <w:szCs w:val="24"/>
        </w:rPr>
        <w:t xml:space="preserve">муниципального образования Базарно-Карабулакского муниципального района Саратовской области, Администрация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75CC7">
        <w:rPr>
          <w:rFonts w:ascii="PT Astra Serif" w:hAnsi="PT Astra Serif" w:cs="PT Astra Serif"/>
          <w:sz w:val="24"/>
          <w:szCs w:val="24"/>
        </w:rPr>
        <w:t>муниципального образования Базарно-Карабулакского муниципального района Саратовской области</w:t>
      </w:r>
    </w:p>
    <w:p w:rsidR="00D274C2" w:rsidRPr="00875CC7" w:rsidRDefault="00D274C2" w:rsidP="00890034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D274C2" w:rsidRPr="00875CC7" w:rsidRDefault="00D274C2" w:rsidP="00273703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ПОСТАНОВЛЯЕТ:</w:t>
      </w:r>
    </w:p>
    <w:p w:rsidR="00D274C2" w:rsidRPr="00875CC7" w:rsidRDefault="00D274C2" w:rsidP="00CE5B9F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D274C2" w:rsidRPr="00875CC7" w:rsidRDefault="00D274C2" w:rsidP="00A97CDB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93213B">
        <w:rPr>
          <w:rFonts w:ascii="PT Astra Serif" w:hAnsi="PT Astra Serif" w:cs="PT Astra Serif"/>
          <w:sz w:val="24"/>
          <w:szCs w:val="24"/>
        </w:rPr>
        <w:t>1. Внести в Административный регламент предоставления муниципальной услуги «Решение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r w:rsidRPr="004E4E06">
        <w:rPr>
          <w:rFonts w:ascii="PT Astra Serif" w:hAnsi="PT Astra Serif" w:cs="PT Astra Serif"/>
          <w:sz w:val="24"/>
          <w:szCs w:val="24"/>
        </w:rPr>
        <w:t xml:space="preserve">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законами», утвержденный постановлением администрации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4E4E06">
        <w:rPr>
          <w:rFonts w:ascii="PT Astra Serif" w:hAnsi="PT Astra Serif" w:cs="PT Astra Serif"/>
          <w:sz w:val="24"/>
          <w:szCs w:val="24"/>
        </w:rPr>
        <w:t xml:space="preserve">муниципального образования Базарно-Карабулакского муниципального </w:t>
      </w:r>
      <w:r>
        <w:rPr>
          <w:rFonts w:ascii="PT Astra Serif" w:hAnsi="PT Astra Serif" w:cs="PT Astra Serif"/>
          <w:sz w:val="24"/>
          <w:szCs w:val="24"/>
        </w:rPr>
        <w:t>района Саратовской области от 13.07.2020 № 41</w:t>
      </w:r>
      <w:r w:rsidRPr="004E4E06">
        <w:rPr>
          <w:rFonts w:ascii="PT Astra Serif" w:hAnsi="PT Astra Serif" w:cs="PT Astra Serif"/>
          <w:sz w:val="24"/>
          <w:szCs w:val="24"/>
        </w:rPr>
        <w:t xml:space="preserve"> (в редакции </w:t>
      </w:r>
      <w:r>
        <w:rPr>
          <w:rFonts w:ascii="PT Astra Serif" w:hAnsi="PT Astra Serif" w:cs="PT Astra Serif"/>
          <w:sz w:val="24"/>
          <w:szCs w:val="24"/>
        </w:rPr>
        <w:t>постановлений от 14.06.2024 №19б)</w:t>
      </w:r>
      <w:r w:rsidRPr="004E4E06">
        <w:rPr>
          <w:rFonts w:ascii="PT Astra Serif" w:hAnsi="PT Astra Serif" w:cs="PT Astra Serif"/>
          <w:sz w:val="24"/>
          <w:szCs w:val="24"/>
        </w:rPr>
        <w:t xml:space="preserve"> (далее - Регламент) следующие изменения: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1.1. Второй абзац пункта 1.9 раздела 1 Регламента исключить.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1.2. Пункт 2.3 раздела 2 Регламента исключить.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1.3. Пункт 2.11 раздела 2 Регламента изложить в следующей редакции:</w:t>
      </w:r>
    </w:p>
    <w:p w:rsidR="00D274C2" w:rsidRPr="00875CC7" w:rsidRDefault="00D274C2" w:rsidP="006B364F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D274C2" w:rsidRPr="00875CC7" w:rsidRDefault="00D274C2" w:rsidP="006B364F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75CC7">
        <w:rPr>
          <w:rFonts w:ascii="PT Astra Serif" w:hAnsi="PT Astra Serif" w:cs="PT Astra Serif"/>
          <w:sz w:val="24"/>
          <w:szCs w:val="24"/>
        </w:rPr>
        <w:t>муниципального образования или многофункциональный центр не должен превышать 15 минут.».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1.4. Пункт 2.13 раздела 2 Регламента изложить в следующей редакции: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1.5. Раздел 4 «Формы контроля за предоставлением муниципальной услуги» Регламента исключить.</w:t>
      </w:r>
    </w:p>
    <w:p w:rsidR="00D274C2" w:rsidRPr="00875CC7" w:rsidRDefault="00D274C2" w:rsidP="00462DB7">
      <w:pPr>
        <w:pStyle w:val="ConsPlusNormal"/>
        <w:spacing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1.6.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услуг» Регламента исключить.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 xml:space="preserve">. Внести в Административный регламент предоставления муниципальной услуги </w:t>
      </w:r>
      <w:r w:rsidRPr="0093213B">
        <w:rPr>
          <w:rFonts w:ascii="PT Astra Serif" w:hAnsi="PT Astra Serif" w:cs="PT Astra Serif"/>
          <w:sz w:val="24"/>
          <w:szCs w:val="24"/>
        </w:rPr>
        <w:t>«Заключение соглашения об установлении сервитута», утвержденный постановлением администрации Шняевского муниципального образования Базарно-Карабулакского</w:t>
      </w:r>
      <w:r w:rsidRPr="004E4E06">
        <w:rPr>
          <w:rFonts w:ascii="PT Astra Serif" w:hAnsi="PT Astra Serif" w:cs="PT Astra Serif"/>
          <w:sz w:val="24"/>
          <w:szCs w:val="24"/>
        </w:rPr>
        <w:t xml:space="preserve"> муниципального </w:t>
      </w:r>
      <w:r>
        <w:rPr>
          <w:rFonts w:ascii="PT Astra Serif" w:hAnsi="PT Astra Serif" w:cs="PT Astra Serif"/>
          <w:sz w:val="24"/>
          <w:szCs w:val="24"/>
        </w:rPr>
        <w:t>района Саратовской области от 25.10.2019 № 59</w:t>
      </w:r>
      <w:r w:rsidRPr="004E4E06">
        <w:rPr>
          <w:rFonts w:ascii="PT Astra Serif" w:hAnsi="PT Astra Serif" w:cs="PT Astra Serif"/>
          <w:sz w:val="24"/>
          <w:szCs w:val="24"/>
        </w:rPr>
        <w:t xml:space="preserve"> (в</w:t>
      </w:r>
      <w:r>
        <w:rPr>
          <w:rFonts w:ascii="PT Astra Serif" w:hAnsi="PT Astra Serif" w:cs="PT Astra Serif"/>
          <w:sz w:val="24"/>
          <w:szCs w:val="24"/>
        </w:rPr>
        <w:t xml:space="preserve"> редакции постановлений от 29.06.2020 № 30, от 17.08.2022 № 47, от 11.11.2022 № 65, от 22.11.2024 № 35а</w:t>
      </w:r>
      <w:r w:rsidRPr="004E4E06">
        <w:rPr>
          <w:rFonts w:ascii="PT Astra Serif" w:hAnsi="PT Astra Serif" w:cs="PT Astra Serif"/>
          <w:sz w:val="24"/>
          <w:szCs w:val="24"/>
        </w:rPr>
        <w:t>) (далее - Регламент) следующие изменения: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.1. Пункт 2.5 раздела 2 Регламента исключить.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.2. Абзац первый пункта 2.10 раздела 2 Регламента изложить в следующей редакции: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или МФЦ не должен превышать 15 минут.».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.3. Пункт 2.12 раздела 2 Регламента изложить в следующей редакции: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.4. Пункт 2.14.7 раздела 2 Регламента изложить в следующей редакции: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«2.14.7.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.5. Подпункт 2 пункта 2.14.8 раздела 2 Регламента изложить в следующей редакции: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.6. Раздел 4 «Формы контроля за исполнением административного регламента» Регламента исключить.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Pr="00875CC7">
        <w:rPr>
          <w:rFonts w:ascii="PT Astra Serif" w:hAnsi="PT Astra Serif" w:cs="PT Astra Serif"/>
          <w:sz w:val="24"/>
          <w:szCs w:val="24"/>
        </w:rPr>
        <w:t>.7. Раздел 5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 Регламента исключить.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 Внести в Административный регламент предоставления муниципальной услуги «</w:t>
      </w:r>
      <w:r w:rsidRPr="0093213B">
        <w:rPr>
          <w:rFonts w:ascii="PT Astra Serif" w:hAnsi="PT Astra Serif" w:cs="PT Astra Serif"/>
          <w:sz w:val="24"/>
          <w:szCs w:val="24"/>
        </w:rPr>
        <w:t>Выдача разрешений на право вырубки зеленых насаждений», утвержденный постановлением администрации Шняевского муниципального образования Базарно-Карабулакского муниципального района Саратовской области от 23.03.2023 № 13 (далее - Регламент) следующие изменения: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 xml:space="preserve">.1. Абзац второй пункта 3.9 раздела </w:t>
      </w:r>
      <w:r w:rsidRPr="00875CC7">
        <w:rPr>
          <w:rFonts w:ascii="PT Astra Serif" w:hAnsi="PT Astra Serif" w:cs="PT Astra Serif"/>
          <w:sz w:val="24"/>
          <w:szCs w:val="24"/>
          <w:lang w:val="en-US"/>
        </w:rPr>
        <w:t>I</w:t>
      </w:r>
      <w:r w:rsidRPr="00875CC7">
        <w:rPr>
          <w:rFonts w:ascii="PT Astra Serif" w:hAnsi="PT Astra Serif" w:cs="PT Astra Serif"/>
          <w:sz w:val="24"/>
          <w:szCs w:val="24"/>
        </w:rPr>
        <w:t xml:space="preserve"> Регламента исключить.</w:t>
      </w:r>
    </w:p>
    <w:p w:rsidR="00D274C2" w:rsidRPr="00875CC7" w:rsidRDefault="00D274C2" w:rsidP="00A97CD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 xml:space="preserve">.2. Подраздел 8 «Правовые основания для предоставления муниципальной услуги» раздела </w:t>
      </w:r>
      <w:r w:rsidRPr="00875CC7">
        <w:rPr>
          <w:rFonts w:ascii="PT Astra Serif" w:hAnsi="PT Astra Serif" w:cs="PT Astra Serif"/>
          <w:sz w:val="24"/>
          <w:szCs w:val="24"/>
          <w:lang w:val="en-US"/>
        </w:rPr>
        <w:t>II</w:t>
      </w:r>
      <w:r w:rsidRPr="00875CC7">
        <w:rPr>
          <w:rFonts w:ascii="PT Astra Serif" w:hAnsi="PT Astra Serif" w:cs="PT Astra Serif"/>
          <w:sz w:val="24"/>
          <w:szCs w:val="24"/>
        </w:rPr>
        <w:t xml:space="preserve"> Регламента исключить.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.3. Наименование подраздела 13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раздела II Регламента изложить в следующей редакции: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минут».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.4. Наименование подраздела 15 «Требования к помещениям, в которых предоставляется муниципальная услуга» раздела II Регламента изложить в следующей редакции: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.5. Пункт 17.1.3 раздела II Регламента изложить в следующей редакции: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«17.1.3.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.6. Подпункт 2 пункта 17.1.4 раздела II Регламента изложить в следующей редакции: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.7. Раздел IV «Формы контроля за исполнением административного регламента» Регламента исключить.</w:t>
      </w:r>
    </w:p>
    <w:p w:rsidR="00D274C2" w:rsidRPr="00875CC7" w:rsidRDefault="00D274C2" w:rsidP="00046FF7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</w:t>
      </w:r>
      <w:r w:rsidRPr="00875CC7">
        <w:rPr>
          <w:rFonts w:ascii="PT Astra Serif" w:hAnsi="PT Astra Serif" w:cs="PT Astra Serif"/>
          <w:sz w:val="24"/>
          <w:szCs w:val="24"/>
        </w:rPr>
        <w:t>.8. Раздела Раздел V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исключить.</w:t>
      </w:r>
    </w:p>
    <w:p w:rsidR="00D274C2" w:rsidRPr="00875CC7" w:rsidRDefault="00D274C2" w:rsidP="0031354C">
      <w:pPr>
        <w:spacing w:after="0" w:line="100" w:lineRule="atLeast"/>
        <w:ind w:right="-2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</w:t>
      </w:r>
      <w:r w:rsidRPr="0093213B">
        <w:rPr>
          <w:rFonts w:ascii="PT Astra Serif" w:hAnsi="PT Astra Serif" w:cs="PT Astra Serif"/>
          <w:sz w:val="24"/>
          <w:szCs w:val="24"/>
        </w:rPr>
        <w:t>4. Внести в Административный регламент рассмотрения обращений граждан в администрации Шняевского муниципального образования,</w:t>
      </w:r>
      <w:r w:rsidRPr="00875CC7">
        <w:rPr>
          <w:rFonts w:ascii="PT Astra Serif" w:hAnsi="PT Astra Serif" w:cs="PT Astra Serif"/>
          <w:sz w:val="24"/>
          <w:szCs w:val="24"/>
        </w:rPr>
        <w:t xml:space="preserve"> утвержденный постановлением администрации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75CC7">
        <w:rPr>
          <w:rFonts w:ascii="PT Astra Serif" w:hAnsi="PT Astra Serif" w:cs="PT Astra Serif"/>
          <w:sz w:val="24"/>
          <w:szCs w:val="24"/>
        </w:rPr>
        <w:t xml:space="preserve">муниципального образования Базарно – Карабулакского муниципального </w:t>
      </w:r>
      <w:r>
        <w:rPr>
          <w:rFonts w:ascii="PT Astra Serif" w:hAnsi="PT Astra Serif" w:cs="PT Astra Serif"/>
          <w:sz w:val="24"/>
          <w:szCs w:val="24"/>
        </w:rPr>
        <w:t>района Саратовской области от 22.04.2019 № 28 (в редакции постановлений от 15.06.2020 № 25</w:t>
      </w:r>
      <w:r w:rsidRPr="00875CC7">
        <w:rPr>
          <w:rFonts w:ascii="PT Astra Serif" w:hAnsi="PT Astra Serif" w:cs="PT Astra Serif"/>
          <w:sz w:val="24"/>
          <w:szCs w:val="24"/>
        </w:rPr>
        <w:t>),  (далее - Регламент) следующие изменения:</w:t>
      </w:r>
    </w:p>
    <w:p w:rsidR="00D274C2" w:rsidRPr="00875CC7" w:rsidRDefault="00D274C2" w:rsidP="00F01570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4</w:t>
      </w:r>
      <w:r w:rsidRPr="00875CC7">
        <w:rPr>
          <w:rFonts w:ascii="PT Astra Serif" w:hAnsi="PT Astra Serif" w:cs="PT Astra Serif"/>
          <w:sz w:val="24"/>
          <w:szCs w:val="24"/>
        </w:rPr>
        <w:t>.1. Раздел IV «Порядок и формы контроля за рассмотрением обращений граждан» Регламента исключить.</w:t>
      </w:r>
    </w:p>
    <w:p w:rsidR="00D274C2" w:rsidRPr="00875CC7" w:rsidRDefault="00D274C2" w:rsidP="00F01570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4</w:t>
      </w:r>
      <w:r w:rsidRPr="00875CC7">
        <w:rPr>
          <w:rFonts w:ascii="PT Astra Serif" w:hAnsi="PT Astra Serif" w:cs="PT Astra Serif"/>
          <w:sz w:val="24"/>
          <w:szCs w:val="24"/>
        </w:rPr>
        <w:t>.2. Раздел V «Обжалование действий (бездействия) при рассмотрении обращений граждан и принятых по ним решений» Регламента исключить.</w:t>
      </w:r>
    </w:p>
    <w:p w:rsidR="00D274C2" w:rsidRPr="00875CC7" w:rsidRDefault="00D274C2" w:rsidP="004E4E06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D274C2" w:rsidRPr="00875CC7" w:rsidRDefault="00D274C2" w:rsidP="00DD5D88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93213B">
        <w:rPr>
          <w:rFonts w:ascii="PT Astra Serif" w:hAnsi="PT Astra Serif" w:cs="PT Astra Serif"/>
          <w:sz w:val="24"/>
          <w:szCs w:val="24"/>
        </w:rPr>
        <w:t>5. Внести в Административный регламент по предоставлению муниципальной услуги «Присвоение адреса объекту адресации, изменение и аннулирование такого</w:t>
      </w:r>
      <w:r w:rsidRPr="00875CC7">
        <w:rPr>
          <w:rFonts w:ascii="PT Astra Serif" w:hAnsi="PT Astra Serif" w:cs="PT Astra Serif"/>
          <w:sz w:val="24"/>
          <w:szCs w:val="24"/>
        </w:rPr>
        <w:t xml:space="preserve"> адреса», утвержденный постановлением администрации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75CC7">
        <w:rPr>
          <w:rFonts w:ascii="PT Astra Serif" w:hAnsi="PT Astra Serif" w:cs="PT Astra Serif"/>
          <w:sz w:val="24"/>
          <w:szCs w:val="24"/>
        </w:rPr>
        <w:t>вободинского муниципального образования Базарно-Карабулакского муниципального района Сарато</w:t>
      </w:r>
      <w:r>
        <w:rPr>
          <w:rFonts w:ascii="PT Astra Serif" w:hAnsi="PT Astra Serif" w:cs="PT Astra Serif"/>
          <w:sz w:val="24"/>
          <w:szCs w:val="24"/>
        </w:rPr>
        <w:t>вской области от 14.04.2023 № 20</w:t>
      </w:r>
      <w:r w:rsidRPr="00875CC7">
        <w:rPr>
          <w:rFonts w:ascii="PT Astra Serif" w:hAnsi="PT Astra Serif" w:cs="PT Astra Serif"/>
          <w:sz w:val="24"/>
          <w:szCs w:val="24"/>
        </w:rPr>
        <w:t xml:space="preserve"> (в редакции постановлений от </w:t>
      </w:r>
      <w:r>
        <w:rPr>
          <w:rFonts w:ascii="PT Astra Serif" w:hAnsi="PT Astra Serif" w:cs="PT Astra Serif"/>
          <w:sz w:val="24"/>
          <w:szCs w:val="24"/>
        </w:rPr>
        <w:t>от 05.04.2024 № 9а</w:t>
      </w:r>
      <w:r w:rsidRPr="00875CC7">
        <w:rPr>
          <w:rFonts w:ascii="PT Astra Serif" w:hAnsi="PT Astra Serif" w:cs="PT Astra Serif"/>
          <w:sz w:val="24"/>
          <w:szCs w:val="24"/>
        </w:rPr>
        <w:t>), (далее - Регламент) следующие изменения:</w:t>
      </w:r>
    </w:p>
    <w:p w:rsidR="00D274C2" w:rsidRPr="00875CC7" w:rsidRDefault="00D274C2" w:rsidP="00220057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 xml:space="preserve">.1. Пункт 1.13 раздела </w:t>
      </w:r>
      <w:r w:rsidRPr="00875CC7">
        <w:rPr>
          <w:rFonts w:ascii="PT Astra Serif" w:hAnsi="PT Astra Serif" w:cs="PT Astra Serif"/>
          <w:sz w:val="24"/>
          <w:szCs w:val="24"/>
          <w:lang w:val="en-US"/>
        </w:rPr>
        <w:t>I</w:t>
      </w:r>
      <w:r w:rsidRPr="00875CC7">
        <w:rPr>
          <w:rFonts w:ascii="PT Astra Serif" w:hAnsi="PT Astra Serif" w:cs="PT Astra Serif"/>
          <w:sz w:val="24"/>
          <w:szCs w:val="24"/>
        </w:rPr>
        <w:t xml:space="preserve"> Регламента исключить.</w:t>
      </w:r>
    </w:p>
    <w:p w:rsidR="00D274C2" w:rsidRPr="00875CC7" w:rsidRDefault="00D274C2" w:rsidP="00E009CD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 xml:space="preserve">.2. Подраздел «Нормативные правовые акты, регулирующие предоставление муниципальной услуги» раздела </w:t>
      </w:r>
      <w:r w:rsidRPr="00875CC7">
        <w:rPr>
          <w:rFonts w:ascii="PT Astra Serif" w:hAnsi="PT Astra Serif" w:cs="PT Astra Serif"/>
          <w:sz w:val="24"/>
          <w:szCs w:val="24"/>
          <w:lang w:val="en-US"/>
        </w:rPr>
        <w:t>II</w:t>
      </w:r>
      <w:r w:rsidRPr="00875CC7">
        <w:rPr>
          <w:rFonts w:ascii="PT Astra Serif" w:hAnsi="PT Astra Serif" w:cs="PT Astra Serif"/>
          <w:sz w:val="24"/>
          <w:szCs w:val="24"/>
        </w:rPr>
        <w:t xml:space="preserve"> Регламента исключить.</w:t>
      </w:r>
    </w:p>
    <w:p w:rsidR="00D274C2" w:rsidRPr="00875CC7" w:rsidRDefault="00D274C2" w:rsidP="00E009CD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>.3.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раздела II Регламента изложить в следующей редакции:</w:t>
      </w:r>
    </w:p>
    <w:p w:rsidR="00D274C2" w:rsidRPr="00875CC7" w:rsidRDefault="00D274C2" w:rsidP="0068606F">
      <w:pPr>
        <w:spacing w:after="0" w:line="100" w:lineRule="atLeast"/>
        <w:ind w:firstLine="567"/>
        <w:jc w:val="center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>.4. Наименование подраздела «Требования к помещениям, в которых предоставляется муниципальная услуга» раздела II Регламента изложить в следующей редакции:</w:t>
      </w:r>
    </w:p>
    <w:p w:rsidR="00D274C2" w:rsidRPr="00875CC7" w:rsidRDefault="00D274C2" w:rsidP="0068606F">
      <w:pPr>
        <w:spacing w:after="0" w:line="100" w:lineRule="atLeast"/>
        <w:ind w:firstLine="567"/>
        <w:jc w:val="center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>.5. Абзац первый пункта 2.36 раздела II Регламента изложить в следующей редакции: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«2.36.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>.6. Подпункт 2 пункта 2.36 раздела II Регламента изложить в следующей редакции: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>.7. Раздел IV «Формы контроля за исполнением административного регламента» Регламента исключить.</w:t>
      </w:r>
    </w:p>
    <w:p w:rsidR="00D274C2" w:rsidRPr="00875CC7" w:rsidRDefault="00D274C2" w:rsidP="0068606F">
      <w:pPr>
        <w:spacing w:after="0" w:line="100" w:lineRule="atLeast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Pr="00875CC7">
        <w:rPr>
          <w:rFonts w:ascii="PT Astra Serif" w:hAnsi="PT Astra Serif" w:cs="PT Astra Serif"/>
          <w:sz w:val="24"/>
          <w:szCs w:val="24"/>
        </w:rPr>
        <w:t>.8. Раздел V «Досудебный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служащих» Регламента исключить.</w:t>
      </w:r>
    </w:p>
    <w:p w:rsidR="00D274C2" w:rsidRPr="00875CC7" w:rsidRDefault="00D274C2" w:rsidP="00B3562D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93213B">
        <w:rPr>
          <w:rFonts w:ascii="PT Astra Serif" w:hAnsi="PT Astra Serif" w:cs="PT Astra Serif"/>
          <w:sz w:val="24"/>
          <w:szCs w:val="24"/>
        </w:rPr>
        <w:t>6. Внести в Административный регламент по предоставлению муниципальной услуги «Согласование перераспределения земельных участков», утвержденный постановлением администрации Шняевского муниципального образования от 12.10.2015</w:t>
      </w:r>
      <w:r>
        <w:rPr>
          <w:rFonts w:ascii="PT Astra Serif" w:hAnsi="PT Astra Serif" w:cs="PT Astra Serif"/>
          <w:sz w:val="24"/>
          <w:szCs w:val="24"/>
        </w:rPr>
        <w:t xml:space="preserve"> № 44</w:t>
      </w:r>
      <w:r w:rsidRPr="00875CC7">
        <w:rPr>
          <w:rFonts w:ascii="PT Astra Serif" w:hAnsi="PT Astra Serif" w:cs="PT Astra Serif"/>
          <w:sz w:val="24"/>
          <w:szCs w:val="24"/>
        </w:rPr>
        <w:t xml:space="preserve"> (в редакции постановлений </w:t>
      </w:r>
      <w:r>
        <w:rPr>
          <w:rFonts w:ascii="PT Astra Serif" w:hAnsi="PT Astra Serif" w:cs="PT Astra Serif"/>
          <w:sz w:val="24"/>
          <w:szCs w:val="24"/>
        </w:rPr>
        <w:t>от 10.08.2018 № 39, от 03.12.2021 № 59а, от 11.04.2024 № 13</w:t>
      </w:r>
      <w:r w:rsidRPr="00875CC7">
        <w:rPr>
          <w:rFonts w:ascii="PT Astra Serif" w:hAnsi="PT Astra Serif" w:cs="PT Astra Serif"/>
          <w:sz w:val="24"/>
          <w:szCs w:val="24"/>
        </w:rPr>
        <w:t>), (далее - Регламент) следующие изменения: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Pr="00875CC7">
        <w:rPr>
          <w:rFonts w:ascii="PT Astra Serif" w:hAnsi="PT Astra Serif" w:cs="PT Astra Serif"/>
          <w:sz w:val="24"/>
          <w:szCs w:val="24"/>
        </w:rPr>
        <w:t>.1. Пункт 8 раздела II Регламента исключить.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Pr="00875CC7">
        <w:rPr>
          <w:rFonts w:ascii="PT Astra Serif" w:hAnsi="PT Astra Serif" w:cs="PT Astra Serif"/>
          <w:sz w:val="24"/>
          <w:szCs w:val="24"/>
        </w:rPr>
        <w:t>.2. Пункт 16 раздела II Регламента изложить в следующей редакции: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минут.».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Pr="00875CC7">
        <w:rPr>
          <w:rFonts w:ascii="PT Astra Serif" w:hAnsi="PT Astra Serif" w:cs="PT Astra Serif"/>
          <w:sz w:val="24"/>
          <w:szCs w:val="24"/>
        </w:rPr>
        <w:t>.3. Абзац первый пункта 18 раздела II Регламента изложить в следующей редакции: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Pr="00875CC7">
        <w:rPr>
          <w:rFonts w:ascii="PT Astra Serif" w:hAnsi="PT Astra Serif" w:cs="PT Astra Serif"/>
          <w:sz w:val="24"/>
          <w:szCs w:val="24"/>
        </w:rPr>
        <w:t>.4. Раздел IV</w:t>
      </w:r>
      <w:r w:rsidRPr="00875CC7">
        <w:rPr>
          <w:rFonts w:ascii="PT Astra Serif" w:hAnsi="PT Astra Serif" w:cs="PT Astra Serif"/>
          <w:sz w:val="24"/>
          <w:szCs w:val="24"/>
        </w:rPr>
        <w:tab/>
        <w:t>«Формы контроля за исполнением Административного регламента» Регламента исключить.</w:t>
      </w:r>
    </w:p>
    <w:p w:rsidR="00D274C2" w:rsidRPr="00875CC7" w:rsidRDefault="00D274C2" w:rsidP="00FD15CB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Pr="00875CC7">
        <w:rPr>
          <w:rFonts w:ascii="PT Astra Serif" w:hAnsi="PT Astra Serif" w:cs="PT Astra Serif"/>
          <w:sz w:val="24"/>
          <w:szCs w:val="24"/>
        </w:rPr>
        <w:t>.5. Раздел V «Досудебный (внесудебный) порядок обжалования решений и действий (бездействия) Администрации, а также её должностных лиц» Регламента исключить.</w:t>
      </w:r>
    </w:p>
    <w:p w:rsidR="00D274C2" w:rsidRPr="00875CC7" w:rsidRDefault="00D274C2" w:rsidP="00CA7485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</w:t>
      </w:r>
      <w:r w:rsidRPr="00875CC7">
        <w:rPr>
          <w:rFonts w:ascii="PT Astra Serif" w:hAnsi="PT Astra Serif" w:cs="PT Astra Serif"/>
          <w:sz w:val="24"/>
          <w:szCs w:val="24"/>
        </w:rPr>
        <w:t xml:space="preserve">. </w:t>
      </w:r>
      <w:r w:rsidRPr="0093213B">
        <w:rPr>
          <w:rFonts w:ascii="PT Astra Serif" w:hAnsi="PT Astra Serif" w:cs="PT Astra Serif"/>
          <w:sz w:val="24"/>
          <w:szCs w:val="24"/>
        </w:rPr>
        <w:t>Внести в Административный регламент по предоставлению муниципальной услуги «Предоставление земельных участков в собственность без проведения торгов для садоводства, огородничества и дачного хозяйства», утвержденный постановлением администрации Шняевского муниципального образования от 12.10.2015 № 37 (в</w:t>
      </w:r>
      <w:r w:rsidRPr="00875CC7">
        <w:rPr>
          <w:rFonts w:ascii="PT Astra Serif" w:hAnsi="PT Astra Serif" w:cs="PT Astra Serif"/>
          <w:sz w:val="24"/>
          <w:szCs w:val="24"/>
        </w:rPr>
        <w:t xml:space="preserve"> реда</w:t>
      </w:r>
      <w:r>
        <w:rPr>
          <w:rFonts w:ascii="PT Astra Serif" w:hAnsi="PT Astra Serif" w:cs="PT Astra Serif"/>
          <w:sz w:val="24"/>
          <w:szCs w:val="24"/>
        </w:rPr>
        <w:t>кции постановлений от 27.06.2019 № 39а</w:t>
      </w:r>
      <w:r w:rsidRPr="00875CC7">
        <w:rPr>
          <w:rFonts w:ascii="PT Astra Serif" w:hAnsi="PT Astra Serif" w:cs="PT Astra Serif"/>
          <w:sz w:val="24"/>
          <w:szCs w:val="24"/>
        </w:rPr>
        <w:t>), (далее - Регламент) следующие изменения: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</w:t>
      </w:r>
      <w:r w:rsidRPr="00875CC7">
        <w:rPr>
          <w:rFonts w:ascii="PT Astra Serif" w:hAnsi="PT Astra Serif" w:cs="PT Astra Serif"/>
          <w:sz w:val="24"/>
          <w:szCs w:val="24"/>
        </w:rPr>
        <w:t>.1. Пункт 8 раздела II Регламента исключить.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</w:t>
      </w:r>
      <w:r w:rsidRPr="00875CC7">
        <w:rPr>
          <w:rFonts w:ascii="PT Astra Serif" w:hAnsi="PT Astra Serif" w:cs="PT Astra Serif"/>
          <w:sz w:val="24"/>
          <w:szCs w:val="24"/>
        </w:rPr>
        <w:t>.2. Пункт 16 раздела II Регламента изложить в следующей редакции: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PT Astra Serif" w:hAnsi="PT Astra Serif" w:cs="PT Astra Serif"/>
          <w:sz w:val="24"/>
          <w:szCs w:val="24"/>
        </w:rPr>
        <w:t xml:space="preserve"> не должен превышать 15 минут».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</w:t>
      </w:r>
      <w:r w:rsidRPr="00875CC7">
        <w:rPr>
          <w:rFonts w:ascii="PT Astra Serif" w:hAnsi="PT Astra Serif" w:cs="PT Astra Serif"/>
          <w:sz w:val="24"/>
          <w:szCs w:val="24"/>
        </w:rPr>
        <w:t>.3. Абзац первый пункта 18 раздела II Регламента изложить в следующей редакции: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«18.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</w:t>
      </w:r>
      <w:r w:rsidRPr="00875CC7">
        <w:rPr>
          <w:rFonts w:ascii="PT Astra Serif" w:hAnsi="PT Astra Serif" w:cs="PT Astra Serif"/>
          <w:sz w:val="24"/>
          <w:szCs w:val="24"/>
        </w:rPr>
        <w:t>.4. Раздел IV</w:t>
      </w:r>
      <w:r w:rsidRPr="00875CC7">
        <w:rPr>
          <w:rFonts w:ascii="PT Astra Serif" w:hAnsi="PT Astra Serif" w:cs="PT Astra Serif"/>
          <w:sz w:val="24"/>
          <w:szCs w:val="24"/>
        </w:rPr>
        <w:tab/>
        <w:t>«Формы контроля за исполнением Административного регламента» Регламента исключить.</w:t>
      </w:r>
    </w:p>
    <w:p w:rsidR="00D274C2" w:rsidRPr="00875CC7" w:rsidRDefault="00D274C2" w:rsidP="00AA25A0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</w:t>
      </w:r>
      <w:r w:rsidRPr="00875CC7">
        <w:rPr>
          <w:rFonts w:ascii="PT Astra Serif" w:hAnsi="PT Astra Serif" w:cs="PT Astra Serif"/>
          <w:sz w:val="24"/>
          <w:szCs w:val="24"/>
        </w:rPr>
        <w:t>.5. Раздел V «Досудебный (внесудебный) порядок обжалования решений и действий (бездействия) Администрации, а также её должностных лиц» Регламента исключить.</w:t>
      </w:r>
    </w:p>
    <w:p w:rsidR="00D274C2" w:rsidRPr="00875CC7" w:rsidRDefault="00D274C2" w:rsidP="00DC153F">
      <w:pPr>
        <w:spacing w:after="0" w:line="100" w:lineRule="atLeast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29. Настоящее постановление подлежит официальному обнародованию.</w:t>
      </w:r>
    </w:p>
    <w:p w:rsidR="00D274C2" w:rsidRPr="00875CC7" w:rsidRDefault="00D274C2" w:rsidP="00DC153F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>30. Постановление вступает в силу после его официального обнародования</w:t>
      </w:r>
    </w:p>
    <w:p w:rsidR="00D274C2" w:rsidRPr="00875CC7" w:rsidRDefault="00D274C2" w:rsidP="00DC153F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 xml:space="preserve">         31. Контроль за исполнением настоящего постановления оставляю за собой.</w:t>
      </w:r>
    </w:p>
    <w:p w:rsidR="00D274C2" w:rsidRPr="00875CC7" w:rsidRDefault="00D274C2" w:rsidP="00DC153F">
      <w:pPr>
        <w:pStyle w:val="ConsPlusNormal"/>
        <w:jc w:val="both"/>
        <w:rPr>
          <w:rFonts w:ascii="PT Astra Serif" w:hAnsi="PT Astra Serif" w:cs="PT Astra Serif"/>
          <w:color w:val="FF0000"/>
          <w:sz w:val="24"/>
          <w:szCs w:val="24"/>
        </w:rPr>
      </w:pPr>
    </w:p>
    <w:p w:rsidR="00D274C2" w:rsidRPr="00875CC7" w:rsidRDefault="00D274C2" w:rsidP="00DC153F">
      <w:pPr>
        <w:pStyle w:val="ConsPlusNormal"/>
        <w:jc w:val="both"/>
        <w:rPr>
          <w:rFonts w:ascii="PT Astra Serif" w:hAnsi="PT Astra Serif" w:cs="PT Astra Serif"/>
          <w:color w:val="FF0000"/>
          <w:sz w:val="24"/>
          <w:szCs w:val="24"/>
        </w:rPr>
      </w:pPr>
    </w:p>
    <w:p w:rsidR="00D274C2" w:rsidRPr="00875CC7" w:rsidRDefault="00D274C2" w:rsidP="00CE5B9F">
      <w:pPr>
        <w:pStyle w:val="ConsPlusNormal"/>
        <w:spacing w:line="240" w:lineRule="auto"/>
        <w:jc w:val="both"/>
        <w:rPr>
          <w:rFonts w:ascii="PT Astra Serif" w:hAnsi="PT Astra Serif" w:cs="PT Astra Serif"/>
          <w:color w:val="FF0000"/>
          <w:sz w:val="24"/>
          <w:szCs w:val="24"/>
        </w:rPr>
      </w:pPr>
    </w:p>
    <w:p w:rsidR="00D274C2" w:rsidRPr="00875CC7" w:rsidRDefault="00D274C2" w:rsidP="00CE5B9F">
      <w:pPr>
        <w:pStyle w:val="ConsPlusNormal"/>
        <w:spacing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 xml:space="preserve">Глава администрации </w:t>
      </w:r>
      <w:r>
        <w:rPr>
          <w:rFonts w:ascii="PT Astra Serif" w:hAnsi="PT Astra Serif" w:cs="PT Astra Serif"/>
          <w:sz w:val="24"/>
          <w:szCs w:val="24"/>
        </w:rPr>
        <w:t>Шняевского</w:t>
      </w:r>
    </w:p>
    <w:p w:rsidR="00D274C2" w:rsidRPr="00875CC7" w:rsidRDefault="00D274C2" w:rsidP="00CE5B9F">
      <w:pPr>
        <w:pStyle w:val="ConsPlusNormal"/>
        <w:spacing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75CC7">
        <w:rPr>
          <w:rFonts w:ascii="PT Astra Serif" w:hAnsi="PT Astra Serif" w:cs="PT Astra Serif"/>
          <w:sz w:val="24"/>
          <w:szCs w:val="24"/>
        </w:rPr>
        <w:t xml:space="preserve">муниципального образования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           Ю.Н. Юртаев</w:t>
      </w:r>
    </w:p>
    <w:p w:rsidR="00D274C2" w:rsidRPr="00875CC7" w:rsidRDefault="00D274C2" w:rsidP="00CE5B9F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</w:p>
    <w:sectPr w:rsidR="00D274C2" w:rsidRPr="00875CC7" w:rsidSect="00160973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034"/>
    <w:rsid w:val="00004DD7"/>
    <w:rsid w:val="00020BA5"/>
    <w:rsid w:val="000211BC"/>
    <w:rsid w:val="00031435"/>
    <w:rsid w:val="00041C7E"/>
    <w:rsid w:val="00046FF7"/>
    <w:rsid w:val="00075435"/>
    <w:rsid w:val="000832B2"/>
    <w:rsid w:val="00095384"/>
    <w:rsid w:val="000A08B0"/>
    <w:rsid w:val="000A3B47"/>
    <w:rsid w:val="000D0BCA"/>
    <w:rsid w:val="000E3963"/>
    <w:rsid w:val="00101859"/>
    <w:rsid w:val="00103CA8"/>
    <w:rsid w:val="00105417"/>
    <w:rsid w:val="0014788B"/>
    <w:rsid w:val="00160973"/>
    <w:rsid w:val="001957CE"/>
    <w:rsid w:val="00195D22"/>
    <w:rsid w:val="001B0C73"/>
    <w:rsid w:val="00203ACE"/>
    <w:rsid w:val="0020715E"/>
    <w:rsid w:val="00216998"/>
    <w:rsid w:val="00217D29"/>
    <w:rsid w:val="00220057"/>
    <w:rsid w:val="00266DE0"/>
    <w:rsid w:val="00273703"/>
    <w:rsid w:val="00277F9B"/>
    <w:rsid w:val="00297B9F"/>
    <w:rsid w:val="002C6765"/>
    <w:rsid w:val="002E6A59"/>
    <w:rsid w:val="002F5B15"/>
    <w:rsid w:val="0031354C"/>
    <w:rsid w:val="00370952"/>
    <w:rsid w:val="00390DE4"/>
    <w:rsid w:val="00397019"/>
    <w:rsid w:val="003F220C"/>
    <w:rsid w:val="003F288E"/>
    <w:rsid w:val="0041639F"/>
    <w:rsid w:val="00416D25"/>
    <w:rsid w:val="004302FC"/>
    <w:rsid w:val="00431406"/>
    <w:rsid w:val="00434C99"/>
    <w:rsid w:val="00436797"/>
    <w:rsid w:val="00454F86"/>
    <w:rsid w:val="00462DB7"/>
    <w:rsid w:val="00465C7E"/>
    <w:rsid w:val="0048305B"/>
    <w:rsid w:val="00494B73"/>
    <w:rsid w:val="004A03CF"/>
    <w:rsid w:val="004A2538"/>
    <w:rsid w:val="004B36CE"/>
    <w:rsid w:val="004B4115"/>
    <w:rsid w:val="004D3A5E"/>
    <w:rsid w:val="004E4E06"/>
    <w:rsid w:val="00515E71"/>
    <w:rsid w:val="0052119A"/>
    <w:rsid w:val="0052570D"/>
    <w:rsid w:val="00535EF0"/>
    <w:rsid w:val="00536135"/>
    <w:rsid w:val="005843F8"/>
    <w:rsid w:val="00587F83"/>
    <w:rsid w:val="005918F5"/>
    <w:rsid w:val="00595D8E"/>
    <w:rsid w:val="00597D3C"/>
    <w:rsid w:val="005D0415"/>
    <w:rsid w:val="005D4A53"/>
    <w:rsid w:val="005E2CD2"/>
    <w:rsid w:val="005F3BB3"/>
    <w:rsid w:val="00602256"/>
    <w:rsid w:val="00604905"/>
    <w:rsid w:val="006168F9"/>
    <w:rsid w:val="00623D3E"/>
    <w:rsid w:val="0064216A"/>
    <w:rsid w:val="006421E2"/>
    <w:rsid w:val="0064318B"/>
    <w:rsid w:val="00665B5C"/>
    <w:rsid w:val="006726A5"/>
    <w:rsid w:val="006859D1"/>
    <w:rsid w:val="0068606F"/>
    <w:rsid w:val="006870B4"/>
    <w:rsid w:val="006B364F"/>
    <w:rsid w:val="006D7F99"/>
    <w:rsid w:val="007036B2"/>
    <w:rsid w:val="00703B1A"/>
    <w:rsid w:val="007050A1"/>
    <w:rsid w:val="00706DE2"/>
    <w:rsid w:val="00724DF2"/>
    <w:rsid w:val="00733A50"/>
    <w:rsid w:val="00753242"/>
    <w:rsid w:val="00755DD3"/>
    <w:rsid w:val="00764DDB"/>
    <w:rsid w:val="00776671"/>
    <w:rsid w:val="0078025E"/>
    <w:rsid w:val="007D565C"/>
    <w:rsid w:val="007E4FE8"/>
    <w:rsid w:val="007F1683"/>
    <w:rsid w:val="008025C8"/>
    <w:rsid w:val="00844E4D"/>
    <w:rsid w:val="00857922"/>
    <w:rsid w:val="00874C80"/>
    <w:rsid w:val="00875CC7"/>
    <w:rsid w:val="00890034"/>
    <w:rsid w:val="008B4FF6"/>
    <w:rsid w:val="008C33A8"/>
    <w:rsid w:val="008C7A4C"/>
    <w:rsid w:val="008D7F68"/>
    <w:rsid w:val="008E1A2F"/>
    <w:rsid w:val="008F7A6D"/>
    <w:rsid w:val="00903377"/>
    <w:rsid w:val="009058F2"/>
    <w:rsid w:val="00923A51"/>
    <w:rsid w:val="00924F95"/>
    <w:rsid w:val="00925A64"/>
    <w:rsid w:val="0093213B"/>
    <w:rsid w:val="009362CD"/>
    <w:rsid w:val="009466D1"/>
    <w:rsid w:val="00987173"/>
    <w:rsid w:val="009949F2"/>
    <w:rsid w:val="009A496A"/>
    <w:rsid w:val="009B597C"/>
    <w:rsid w:val="009D3237"/>
    <w:rsid w:val="009F53A4"/>
    <w:rsid w:val="00A00829"/>
    <w:rsid w:val="00A33981"/>
    <w:rsid w:val="00A71CAF"/>
    <w:rsid w:val="00A97CA1"/>
    <w:rsid w:val="00A97CDB"/>
    <w:rsid w:val="00AA25A0"/>
    <w:rsid w:val="00AD3423"/>
    <w:rsid w:val="00B0210C"/>
    <w:rsid w:val="00B02989"/>
    <w:rsid w:val="00B041A3"/>
    <w:rsid w:val="00B07C57"/>
    <w:rsid w:val="00B115E3"/>
    <w:rsid w:val="00B20852"/>
    <w:rsid w:val="00B3562D"/>
    <w:rsid w:val="00B54CB1"/>
    <w:rsid w:val="00B838A5"/>
    <w:rsid w:val="00B91098"/>
    <w:rsid w:val="00BB6F4B"/>
    <w:rsid w:val="00BD341B"/>
    <w:rsid w:val="00BD4069"/>
    <w:rsid w:val="00BD5C6E"/>
    <w:rsid w:val="00C12BD0"/>
    <w:rsid w:val="00C519F6"/>
    <w:rsid w:val="00C53AA3"/>
    <w:rsid w:val="00C60B3A"/>
    <w:rsid w:val="00C7273C"/>
    <w:rsid w:val="00C75786"/>
    <w:rsid w:val="00C80C62"/>
    <w:rsid w:val="00CA17C1"/>
    <w:rsid w:val="00CA7485"/>
    <w:rsid w:val="00CB0BB0"/>
    <w:rsid w:val="00CC01B5"/>
    <w:rsid w:val="00CC3595"/>
    <w:rsid w:val="00CE247C"/>
    <w:rsid w:val="00CE5B9F"/>
    <w:rsid w:val="00CE6383"/>
    <w:rsid w:val="00D1745B"/>
    <w:rsid w:val="00D20E35"/>
    <w:rsid w:val="00D21EA2"/>
    <w:rsid w:val="00D274C2"/>
    <w:rsid w:val="00D54656"/>
    <w:rsid w:val="00D66046"/>
    <w:rsid w:val="00D718EC"/>
    <w:rsid w:val="00DA4214"/>
    <w:rsid w:val="00DB564F"/>
    <w:rsid w:val="00DB69FD"/>
    <w:rsid w:val="00DC153F"/>
    <w:rsid w:val="00DD5D88"/>
    <w:rsid w:val="00DE3A1E"/>
    <w:rsid w:val="00E009CD"/>
    <w:rsid w:val="00E03248"/>
    <w:rsid w:val="00E123C6"/>
    <w:rsid w:val="00E33D42"/>
    <w:rsid w:val="00E43585"/>
    <w:rsid w:val="00E71CF4"/>
    <w:rsid w:val="00EA1AAD"/>
    <w:rsid w:val="00EA603F"/>
    <w:rsid w:val="00ED7C41"/>
    <w:rsid w:val="00F00763"/>
    <w:rsid w:val="00F01570"/>
    <w:rsid w:val="00F01C99"/>
    <w:rsid w:val="00F02B22"/>
    <w:rsid w:val="00F32518"/>
    <w:rsid w:val="00F33192"/>
    <w:rsid w:val="00F34A49"/>
    <w:rsid w:val="00F37B80"/>
    <w:rsid w:val="00F45AE5"/>
    <w:rsid w:val="00F50786"/>
    <w:rsid w:val="00F50EF3"/>
    <w:rsid w:val="00F51C18"/>
    <w:rsid w:val="00F613FA"/>
    <w:rsid w:val="00F81B47"/>
    <w:rsid w:val="00F82776"/>
    <w:rsid w:val="00F8679C"/>
    <w:rsid w:val="00F86EC1"/>
    <w:rsid w:val="00F879AD"/>
    <w:rsid w:val="00FA5FBC"/>
    <w:rsid w:val="00FB1415"/>
    <w:rsid w:val="00FD15CB"/>
    <w:rsid w:val="00FD4581"/>
    <w:rsid w:val="00FE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C1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CA17C1"/>
  </w:style>
  <w:style w:type="paragraph" w:customStyle="1" w:styleId="a">
    <w:name w:val="Заголовок"/>
    <w:basedOn w:val="Normal"/>
    <w:next w:val="BodyText"/>
    <w:uiPriority w:val="99"/>
    <w:rsid w:val="00CA17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1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26A5"/>
    <w:rPr>
      <w:rFonts w:ascii="Calibri" w:eastAsia="SimSun" w:hAnsi="Calibri" w:cs="Calibri"/>
      <w:lang w:eastAsia="ar-SA" w:bidi="ar-SA"/>
    </w:rPr>
  </w:style>
  <w:style w:type="paragraph" w:styleId="List">
    <w:name w:val="List"/>
    <w:basedOn w:val="BodyText"/>
    <w:uiPriority w:val="99"/>
    <w:rsid w:val="00CA17C1"/>
  </w:style>
  <w:style w:type="paragraph" w:customStyle="1" w:styleId="10">
    <w:name w:val="Название1"/>
    <w:basedOn w:val="Normal"/>
    <w:uiPriority w:val="99"/>
    <w:rsid w:val="00CA17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CA17C1"/>
    <w:pPr>
      <w:suppressLineNumbers/>
    </w:pPr>
  </w:style>
  <w:style w:type="paragraph" w:customStyle="1" w:styleId="ConsPlusTitle">
    <w:name w:val="ConsPlusTitle"/>
    <w:uiPriority w:val="99"/>
    <w:rsid w:val="00CA17C1"/>
    <w:pPr>
      <w:widowControl w:val="0"/>
      <w:suppressAutoHyphens/>
      <w:spacing w:line="100" w:lineRule="atLeast"/>
    </w:pPr>
    <w:rPr>
      <w:rFonts w:ascii="Calibri" w:hAnsi="Calibri" w:cs="Calibri"/>
      <w:b/>
      <w:bCs/>
      <w:lang w:eastAsia="ar-SA"/>
    </w:rPr>
  </w:style>
  <w:style w:type="paragraph" w:customStyle="1" w:styleId="ConsPlusNormal">
    <w:name w:val="ConsPlusNormal"/>
    <w:uiPriority w:val="99"/>
    <w:rsid w:val="00CA17C1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WW-Absatz-Standardschriftart111111">
    <w:name w:val="WW-Absatz-Standardschriftart111111"/>
    <w:uiPriority w:val="99"/>
    <w:rsid w:val="00041C7E"/>
  </w:style>
  <w:style w:type="paragraph" w:styleId="NoSpacing">
    <w:name w:val="No Spacing"/>
    <w:link w:val="NoSpacingChar"/>
    <w:uiPriority w:val="99"/>
    <w:qFormat/>
    <w:rsid w:val="00041C7E"/>
    <w:pPr>
      <w:suppressAutoHyphens/>
    </w:pPr>
    <w:rPr>
      <w:rFonts w:ascii="Calibri" w:hAnsi="Calibri" w:cs="Calibri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41C7E"/>
    <w:rPr>
      <w:rFonts w:ascii="Calibri" w:hAnsi="Calibri" w:cs="Calibri"/>
      <w:sz w:val="22"/>
      <w:szCs w:val="22"/>
      <w:lang w:val="ru-RU" w:eastAsia="zh-CN"/>
    </w:rPr>
  </w:style>
  <w:style w:type="character" w:customStyle="1" w:styleId="WW-Absatz-Standardschriftart11111111">
    <w:name w:val="WW-Absatz-Standardschriftart11111111"/>
    <w:uiPriority w:val="99"/>
    <w:rsid w:val="009D3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6</Pages>
  <Words>2692</Words>
  <Characters>15348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</dc:creator>
  <cp:keywords/>
  <dc:description/>
  <cp:lastModifiedBy>АДМИН</cp:lastModifiedBy>
  <cp:revision>13</cp:revision>
  <cp:lastPrinted>2025-05-06T05:20:00Z</cp:lastPrinted>
  <dcterms:created xsi:type="dcterms:W3CDTF">2025-04-08T05:43:00Z</dcterms:created>
  <dcterms:modified xsi:type="dcterms:W3CDTF">2025-05-06T05:20:00Z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